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广西勘察设计协会团体标准工作委员会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专家库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专家名单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方正仿宋_GBK" w:hAnsi="方正仿宋_GBK" w:eastAsia="方正仿宋_GBK" w:cs="方正仿宋_GBK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ascii="方正仿宋_GBK" w:hAnsi="方正仿宋_GBK" w:eastAsia="方正仿宋_GBK" w:cs="方正仿宋_GBK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（排名不分先后）</w:t>
      </w:r>
    </w:p>
    <w:tbl>
      <w:tblPr>
        <w:tblStyle w:val="7"/>
        <w:tblW w:w="8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24"/>
        <w:gridCol w:w="5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叶成东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谦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李隆财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曾宪枝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文智斌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麦思海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  凯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欧有华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钧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苏达宁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唐琦峰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温庆珍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冯大铭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黄振雄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童庆华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耿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邓爱琴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何向宁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胡景宣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黄善毅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黄园富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梁宏明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梁应坚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苏立建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覃柳宁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武立新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丽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周家贵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桂林市交运勘察设计有限公司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桂林市交运勘察设计有限公司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肖梓润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桂林市交运勘察设计有限公司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桂林市交运勘察设计有限公司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刘罗明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桂林市交运勘察设计有限公司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广西启元建筑设计有限公司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策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广西启元建筑设计有限公司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广西启元建筑设计有限公司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广西启元建筑设计有限公司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郑广炽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广西城市设计有限公司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冉贞国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广西城市设计有限公司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广西城市设计有限公司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张信贵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梁新彩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欧孝夺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秦书峰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谢开仲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韦柳梅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黄宙业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南之都建筑集团有限公司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颜湘林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南之都建筑集团有限公司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邱子清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南之都建筑集团有限公司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南之都建筑集团有限公司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韦富文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南之都建筑集团有限公司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南之都建筑集团有限公司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轶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黄存平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覃柳杨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鑫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伍怡士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熊英明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叶青山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赵泽霞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钟经盛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周真真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朱庆阳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范丘毅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李杰成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卢凌寰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陶尚儒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朱惠英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陈远森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亮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庞宗乾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谢詹东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欧阳建友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汪广明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张柳欣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庞新霞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叶龙波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陶杰仪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贾遵锋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苏琳琳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区路基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黎国勇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韬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岑晓冬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科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劳德静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桂林矿产地质研究院工程有限公司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侯令强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桂林矿产地质研究院工程有限公司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桂林矿产地质研究院工程有限公司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屹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桂林矿产地质研究院工程有限公司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谭居政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封凯腾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甘旭彪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姜智军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孔穗虹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  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李俊玮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晓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梁园春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庞俊杰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谭柏洲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唐水莲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王子彦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韦金江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访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旭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许松梅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周恒倩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晴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李辉夫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  颖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叶胜林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钟发清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  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张无畏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熊剑平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刘存莉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窦冬阳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李泳海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欧立军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尹启旺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陈奉春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黄武新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景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广西绿能电力勘察设计有限公司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苏燕奕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高武振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梁政林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蒙荣国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姚克追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朱炜宏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庞少华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谭方彤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梁增勇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徐群英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陈肖梅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荆向晓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梁海嵘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霖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孔繁莉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李满桃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黄懋懋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黄军荣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苏金凌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陈文献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罗新烈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程艳妮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蒋咏华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李海冬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邓健豪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韦海燕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郭桂福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松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莫志斌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剑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安忠林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刘家金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冯延锋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南宁市古今园林规划设计院有限公司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南宁市古今园林规划设计院有限公司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莫长斌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南宁市古今园林规划设计院有限公司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冯晓青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旭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龚化宇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中国轻工业南宁设计工程有限公司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广西中化明达勘察设计有限公司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广西中化明达勘察设计有限公司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彬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广西中化明达勘察设计有限公司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甘哲华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广西建筑材料科学研究设计院有限公司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陈韶金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陈业丰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侯远芝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冀肖明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廖昌柳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欧焕林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苏辉庭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锦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严振杰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卢朝阳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广西南宁水利电力设计院有限公司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覃天林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广西南宁水利电力设计院有限公司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周逸萍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广西南宁水利电力设计院有限公司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文日海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广西壮族自治区桂林水文工程地质勘察院有限公司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广西壮族自治区桂林水文工程地质勘察院有限公司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赖以虎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广西汉华建筑设计有限公司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赵坤坤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广西汉华建筑设计有限公司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蒲瑞新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蒋仕清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汤湘军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廖可超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闫慧莲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  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零祝建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黄献龙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  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恒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鸣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苏锦明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杨健晖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谢郁军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益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张月金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韩成贵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卫菊瑞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蒋以华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赵胜兵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南宁市建筑规划设计集团有限公司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方汉为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广西华景城建筑设计有限公司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黎志林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广西华景城建筑设计有限公司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广西华景城建筑设计有限公司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张淳锋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广西华景城建筑设计有限公司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京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顾钦文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林春晖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坤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閤晓玲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谭剑军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童令泽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娴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俞秉男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龙麒璘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覃颖莹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广西玉林城乡规划设计院有限公司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黄彦章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黄展业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林有超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芦继忠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韦冬梅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贤森荣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杨小利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余存耀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袁立方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广西建工第五建筑工程集团有限公司设计研究院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广西新发展交通集团有限公司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广西双建工程咨询有限公司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郑文甫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木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陶永学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  慧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董林江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广西鸿运设计有限公司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曹以华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丁新宇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韦思源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俞谷年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莫孙庆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广西基础勘察工程有限责任公司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广西基础勘察工程有限责任公司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夏志永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广西基础勘察工程有限责任公司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江顺利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广西中煤地质有限责任公司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唐景忠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广西中煤地质有限责任公司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莫先恒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陆荣超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广西泰能工程咨询有限公司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罗兰凤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广西泰能工程咨询有限公司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朱少英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广西泰能工程咨询有限公司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广西泰能工程咨询有限公司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苏中达科智能工程有限公司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粟卫权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苏中达科智能工程有限公司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苏中达科智能工程有限公司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烨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苏中达科智能工程有限公司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陈宜康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莫继军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魏清华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徐舒俭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叶育涛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莹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慧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广西千年规划设计有限公司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侯伟生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建华建材（广西）有限公司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陶洪辉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曾祥栖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李岳东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冯豪杰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何荔华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桂林市城市规划设计研究院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更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敏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  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兰文光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翌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庞智远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广西中盛建筑设计有限公司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任志涛</w:t>
            </w:r>
          </w:p>
        </w:tc>
        <w:tc>
          <w:tcPr>
            <w:tcW w:w="5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核工业（桂林）基础工程有限公司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28" w:right="1417" w:bottom="181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BD4CC8-9CED-4EA9-AB74-278B0749C1D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9DDE222-5E89-4088-9314-3E7643A948C0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BBBBEB9-88D6-4FD4-8698-1E1027FC9E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00000000"/>
    <w:rsid w:val="00121F55"/>
    <w:rsid w:val="00684C28"/>
    <w:rsid w:val="0DB461AA"/>
    <w:rsid w:val="11323E5A"/>
    <w:rsid w:val="12F71463"/>
    <w:rsid w:val="2AC34725"/>
    <w:rsid w:val="2F9C03F4"/>
    <w:rsid w:val="3E9E5F37"/>
    <w:rsid w:val="3F3348D1"/>
    <w:rsid w:val="46810668"/>
    <w:rsid w:val="48BD487E"/>
    <w:rsid w:val="4A46536D"/>
    <w:rsid w:val="4B03663F"/>
    <w:rsid w:val="517E0ECC"/>
    <w:rsid w:val="5B7C55B2"/>
    <w:rsid w:val="71D61DC3"/>
    <w:rsid w:val="76766322"/>
    <w:rsid w:val="78861445"/>
    <w:rsid w:val="79F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22" w:right="245"/>
      <w:outlineLvl w:val="2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8015</Words>
  <Characters>8804</Characters>
  <Lines>0</Lines>
  <Paragraphs>0</Paragraphs>
  <TotalTime>15</TotalTime>
  <ScaleCrop>false</ScaleCrop>
  <LinksUpToDate>false</LinksUpToDate>
  <CharactersWithSpaces>9092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2022-04-28T03:03:00Z</dcterms:created>
  <dc:creator>Administrator</dc:creator>
  <cp:lastModifiedBy>爆米花</cp:lastModifiedBy>
  <dcterms:modified xsi:type="dcterms:W3CDTF">2023-07-27T08:23:06Z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D16A68B31E9A44429F0A673C77B7C1BD</vt:lpwstr>
  </property>
</Properties>
</file>